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A781" w14:textId="77777777" w:rsidR="008B4765" w:rsidRPr="00C41087" w:rsidRDefault="008B4765" w:rsidP="00C410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1087">
        <w:rPr>
          <w:rFonts w:ascii="Times New Roman" w:hAnsi="Times New Roman" w:cs="Times New Roman"/>
          <w:b/>
          <w:bCs/>
          <w:sz w:val="24"/>
          <w:szCs w:val="24"/>
        </w:rPr>
        <w:t>Станок для каландрирования электрокартона 03.05.14</w:t>
      </w:r>
    </w:p>
    <w:p w14:paraId="4BA0E577" w14:textId="72D56F23" w:rsidR="008B4765" w:rsidRPr="00C41087" w:rsidRDefault="00C41087" w:rsidP="00C41087">
      <w:pPr>
        <w:rPr>
          <w:rFonts w:ascii="Times New Roman" w:hAnsi="Times New Roman" w:cs="Times New Roman"/>
          <w:sz w:val="24"/>
          <w:szCs w:val="24"/>
        </w:rPr>
      </w:pPr>
      <w:r w:rsidRPr="00C4108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157D64" wp14:editId="2D789F92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1486136" cy="2438400"/>
            <wp:effectExtent l="0" t="0" r="0" b="0"/>
            <wp:wrapSquare wrapText="bothSides"/>
            <wp:docPr id="41642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2060" name="Рисунок 416420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13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FEBC1" w14:textId="77777777" w:rsidR="008B4765" w:rsidRPr="00C41087" w:rsidRDefault="008B4765" w:rsidP="00C41087">
      <w:pPr>
        <w:rPr>
          <w:rFonts w:ascii="Times New Roman" w:hAnsi="Times New Roman" w:cs="Times New Roman"/>
          <w:sz w:val="24"/>
          <w:szCs w:val="24"/>
        </w:rPr>
      </w:pPr>
      <w:r w:rsidRPr="00C41087">
        <w:rPr>
          <w:rFonts w:ascii="Times New Roman" w:hAnsi="Times New Roman" w:cs="Times New Roman"/>
          <w:sz w:val="24"/>
          <w:szCs w:val="24"/>
        </w:rPr>
        <w:t>Станок предназначен для уплотнения полос электрокартона перед изготовлением из них деталей изоляции силовых и специальных трансформаторов III – VI габаритов.</w:t>
      </w:r>
    </w:p>
    <w:p w14:paraId="3411B3D8" w14:textId="77777777" w:rsidR="00C41087" w:rsidRDefault="00C41087" w:rsidP="00C41087">
      <w:pPr>
        <w:rPr>
          <w:rFonts w:ascii="Times New Roman" w:hAnsi="Times New Roman" w:cs="Times New Roman"/>
          <w:sz w:val="24"/>
          <w:szCs w:val="24"/>
        </w:rPr>
      </w:pPr>
    </w:p>
    <w:p w14:paraId="2F86BB05" w14:textId="77777777" w:rsidR="00C41087" w:rsidRDefault="00C41087" w:rsidP="00C41087">
      <w:pPr>
        <w:rPr>
          <w:rFonts w:ascii="Times New Roman" w:hAnsi="Times New Roman" w:cs="Times New Roman"/>
          <w:sz w:val="24"/>
          <w:szCs w:val="24"/>
        </w:rPr>
      </w:pPr>
    </w:p>
    <w:p w14:paraId="0A54500A" w14:textId="5717FB8B" w:rsidR="008B4765" w:rsidRDefault="008B4765" w:rsidP="00C41087">
      <w:pPr>
        <w:rPr>
          <w:rFonts w:ascii="Times New Roman" w:hAnsi="Times New Roman" w:cs="Times New Roman"/>
          <w:sz w:val="24"/>
          <w:szCs w:val="24"/>
        </w:rPr>
      </w:pPr>
      <w:r w:rsidRPr="00C41087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C41087">
        <w:rPr>
          <w:rFonts w:ascii="Times New Roman" w:hAnsi="Times New Roman" w:cs="Times New Roman"/>
          <w:b/>
          <w:bCs/>
          <w:sz w:val="24"/>
          <w:szCs w:val="24"/>
        </w:rPr>
        <w:t>03.05.14</w:t>
      </w:r>
    </w:p>
    <w:p w14:paraId="4DBA763B" w14:textId="77777777" w:rsidR="00C41087" w:rsidRDefault="00C41087" w:rsidP="00C41087">
      <w:pPr>
        <w:rPr>
          <w:rFonts w:ascii="Times New Roman" w:hAnsi="Times New Roman" w:cs="Times New Roman"/>
          <w:sz w:val="24"/>
          <w:szCs w:val="24"/>
        </w:rPr>
      </w:pPr>
    </w:p>
    <w:p w14:paraId="46470431" w14:textId="77777777" w:rsidR="00C41087" w:rsidRDefault="00C41087" w:rsidP="00C41087">
      <w:pPr>
        <w:rPr>
          <w:rFonts w:ascii="Times New Roman" w:hAnsi="Times New Roman" w:cs="Times New Roman"/>
          <w:sz w:val="24"/>
          <w:szCs w:val="24"/>
        </w:rPr>
      </w:pPr>
    </w:p>
    <w:p w14:paraId="5F8F4C19" w14:textId="54EA9445" w:rsidR="008B4765" w:rsidRPr="00C41087" w:rsidRDefault="008B4765" w:rsidP="00C41087">
      <w:pPr>
        <w:rPr>
          <w:rFonts w:ascii="Times New Roman" w:hAnsi="Times New Roman" w:cs="Times New Roman"/>
          <w:sz w:val="24"/>
          <w:szCs w:val="24"/>
        </w:rPr>
      </w:pPr>
      <w:r w:rsidRPr="00C41087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4975"/>
        <w:gridCol w:w="4370"/>
      </w:tblGrid>
      <w:tr w:rsidR="00C41087" w:rsidRPr="00C41087" w14:paraId="5B26D240" w14:textId="77777777" w:rsidTr="00C41087">
        <w:trPr>
          <w:trHeight w:val="20"/>
        </w:trPr>
        <w:tc>
          <w:tcPr>
            <w:tcW w:w="2662" w:type="pct"/>
            <w:hideMark/>
          </w:tcPr>
          <w:p w14:paraId="0E4FF1DD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Толщина электрокартона макс, мм</w:t>
            </w:r>
          </w:p>
        </w:tc>
        <w:tc>
          <w:tcPr>
            <w:tcW w:w="2338" w:type="pct"/>
            <w:hideMark/>
          </w:tcPr>
          <w:p w14:paraId="2BFE704C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41087" w:rsidRPr="00C41087" w14:paraId="7404FD64" w14:textId="77777777" w:rsidTr="00C41087">
        <w:trPr>
          <w:trHeight w:val="20"/>
        </w:trPr>
        <w:tc>
          <w:tcPr>
            <w:tcW w:w="2662" w:type="pct"/>
            <w:hideMark/>
          </w:tcPr>
          <w:p w14:paraId="7B5CB564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Ширина полосы, мм</w:t>
            </w:r>
          </w:p>
        </w:tc>
        <w:tc>
          <w:tcPr>
            <w:tcW w:w="2338" w:type="pct"/>
            <w:hideMark/>
          </w:tcPr>
          <w:p w14:paraId="2EA7BCDC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20…100</w:t>
            </w:r>
          </w:p>
        </w:tc>
      </w:tr>
      <w:tr w:rsidR="00C41087" w:rsidRPr="00C41087" w14:paraId="347E90A2" w14:textId="77777777" w:rsidTr="00C41087">
        <w:trPr>
          <w:trHeight w:val="20"/>
        </w:trPr>
        <w:tc>
          <w:tcPr>
            <w:tcW w:w="2662" w:type="pct"/>
            <w:hideMark/>
          </w:tcPr>
          <w:p w14:paraId="7E79CB61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Максимальная усадка электрокартона, %</w:t>
            </w:r>
          </w:p>
        </w:tc>
        <w:tc>
          <w:tcPr>
            <w:tcW w:w="2338" w:type="pct"/>
            <w:hideMark/>
          </w:tcPr>
          <w:p w14:paraId="217C315D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41087" w:rsidRPr="00C41087" w14:paraId="605A1C94" w14:textId="77777777" w:rsidTr="00C41087">
        <w:trPr>
          <w:trHeight w:val="20"/>
        </w:trPr>
        <w:tc>
          <w:tcPr>
            <w:tcW w:w="2662" w:type="pct"/>
            <w:hideMark/>
          </w:tcPr>
          <w:p w14:paraId="767F5424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Скорость прокатки, м/мин</w:t>
            </w:r>
          </w:p>
        </w:tc>
        <w:tc>
          <w:tcPr>
            <w:tcW w:w="2338" w:type="pct"/>
            <w:hideMark/>
          </w:tcPr>
          <w:p w14:paraId="0DCBD940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41087" w:rsidRPr="00C41087" w14:paraId="748201CA" w14:textId="77777777" w:rsidTr="00C41087">
        <w:trPr>
          <w:trHeight w:val="20"/>
        </w:trPr>
        <w:tc>
          <w:tcPr>
            <w:tcW w:w="2662" w:type="pct"/>
            <w:hideMark/>
          </w:tcPr>
          <w:p w14:paraId="7C0739AC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Напряжение питания, В</w:t>
            </w:r>
          </w:p>
        </w:tc>
        <w:tc>
          <w:tcPr>
            <w:tcW w:w="2338" w:type="pct"/>
            <w:hideMark/>
          </w:tcPr>
          <w:p w14:paraId="3C3C6881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 (50Гц)</w:t>
            </w:r>
          </w:p>
        </w:tc>
      </w:tr>
      <w:tr w:rsidR="00C41087" w:rsidRPr="00C41087" w14:paraId="53F3CADE" w14:textId="77777777" w:rsidTr="00C41087">
        <w:trPr>
          <w:trHeight w:val="20"/>
        </w:trPr>
        <w:tc>
          <w:tcPr>
            <w:tcW w:w="2662" w:type="pct"/>
            <w:hideMark/>
          </w:tcPr>
          <w:p w14:paraId="3A8B95EC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Номинальная потребляемая мощность, кВт</w:t>
            </w:r>
          </w:p>
        </w:tc>
        <w:tc>
          <w:tcPr>
            <w:tcW w:w="2338" w:type="pct"/>
            <w:hideMark/>
          </w:tcPr>
          <w:p w14:paraId="18035C2C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0.37</w:t>
            </w:r>
          </w:p>
        </w:tc>
      </w:tr>
      <w:tr w:rsidR="00C41087" w:rsidRPr="00C41087" w14:paraId="75BB256B" w14:textId="77777777" w:rsidTr="00C41087">
        <w:trPr>
          <w:trHeight w:val="20"/>
        </w:trPr>
        <w:tc>
          <w:tcPr>
            <w:tcW w:w="2662" w:type="pct"/>
            <w:hideMark/>
          </w:tcPr>
          <w:p w14:paraId="4ABA7A0B" w14:textId="77777777" w:rsidR="00C41087" w:rsidRPr="00C41087" w:rsidRDefault="00C41087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(ДхШхВ) / масса, мм / кг</w:t>
            </w:r>
          </w:p>
        </w:tc>
        <w:tc>
          <w:tcPr>
            <w:tcW w:w="2338" w:type="pct"/>
            <w:hideMark/>
          </w:tcPr>
          <w:p w14:paraId="6EE8D834" w14:textId="626B14BC" w:rsidR="00C41087" w:rsidRPr="00C41087" w:rsidRDefault="00A91ACC" w:rsidP="00C410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A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600х700х1300/168</w:t>
            </w:r>
          </w:p>
        </w:tc>
      </w:tr>
      <w:tr w:rsidR="007907CD" w:rsidRPr="00C41087" w14:paraId="225F7DFA" w14:textId="77777777" w:rsidTr="00C41087">
        <w:trPr>
          <w:trHeight w:val="20"/>
        </w:trPr>
        <w:tc>
          <w:tcPr>
            <w:tcW w:w="5000" w:type="pct"/>
            <w:gridSpan w:val="2"/>
          </w:tcPr>
          <w:p w14:paraId="7E51C780" w14:textId="77777777" w:rsidR="007907CD" w:rsidRPr="00C41087" w:rsidRDefault="007907CD" w:rsidP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907CD" w:rsidRPr="00C41087" w14:paraId="2E9E92F9" w14:textId="77777777" w:rsidTr="00C41087">
        <w:trPr>
          <w:trHeight w:val="20"/>
        </w:trPr>
        <w:tc>
          <w:tcPr>
            <w:tcW w:w="5000" w:type="pct"/>
            <w:gridSpan w:val="2"/>
          </w:tcPr>
          <w:p w14:paraId="447098B1" w14:textId="77777777" w:rsidR="007907CD" w:rsidRPr="00C41087" w:rsidRDefault="007907CD" w:rsidP="00C4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087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47917AD" w14:textId="77777777" w:rsidR="00D422A3" w:rsidRPr="00C41087" w:rsidRDefault="00D422A3" w:rsidP="00C41087">
      <w:pPr>
        <w:rPr>
          <w:rFonts w:ascii="Times New Roman" w:hAnsi="Times New Roman" w:cs="Times New Roman"/>
          <w:sz w:val="24"/>
          <w:szCs w:val="24"/>
        </w:rPr>
      </w:pPr>
    </w:p>
    <w:sectPr w:rsidR="00D422A3" w:rsidRPr="00C4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30"/>
    <w:rsid w:val="00697A26"/>
    <w:rsid w:val="007907CD"/>
    <w:rsid w:val="008B4765"/>
    <w:rsid w:val="00A91ACC"/>
    <w:rsid w:val="00C41087"/>
    <w:rsid w:val="00D422A3"/>
    <w:rsid w:val="00D6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35CB"/>
  <w15:chartTrackingRefBased/>
  <w15:docId w15:val="{86E7FB21-C9C9-471D-A8FA-2FB5B38F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2016-12-05T08:34:00Z</dcterms:created>
  <dcterms:modified xsi:type="dcterms:W3CDTF">2025-01-13T07:29:00Z</dcterms:modified>
</cp:coreProperties>
</file>