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D8BA2" w14:textId="601BC9C8" w:rsidR="00DB7B61" w:rsidRPr="003A2F63" w:rsidRDefault="00DB7B61" w:rsidP="00327D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A2F6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Станок намоточный</w:t>
      </w:r>
      <w:r w:rsidR="00E613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 раскладчиком</w:t>
      </w:r>
      <w:r w:rsidRPr="003A2F6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04.02.1</w:t>
      </w:r>
      <w:r w:rsidR="00E613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</w:t>
      </w:r>
    </w:p>
    <w:p w14:paraId="7D407BE4" w14:textId="394C6F2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01BBD70" wp14:editId="572450DD">
            <wp:simplePos x="0" y="0"/>
            <wp:positionH relativeFrom="margin">
              <wp:posOffset>-276225</wp:posOffset>
            </wp:positionH>
            <wp:positionV relativeFrom="margin">
              <wp:posOffset>438150</wp:posOffset>
            </wp:positionV>
            <wp:extent cx="2466975" cy="3053715"/>
            <wp:effectExtent l="0" t="0" r="0" b="0"/>
            <wp:wrapSquare wrapText="bothSides"/>
            <wp:docPr id="1544874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74223" name="Рисунок 15448742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DBC37" w14:textId="214DA1BF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B192C0" w14:textId="22F3E193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0EA0A3" w14:textId="0121897E" w:rsidR="00621034" w:rsidRDefault="00232CE6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04601A6" wp14:editId="7EA44604">
            <wp:simplePos x="0" y="0"/>
            <wp:positionH relativeFrom="margin">
              <wp:posOffset>2415540</wp:posOffset>
            </wp:positionH>
            <wp:positionV relativeFrom="margin">
              <wp:posOffset>1470660</wp:posOffset>
            </wp:positionV>
            <wp:extent cx="1581150" cy="1501140"/>
            <wp:effectExtent l="0" t="0" r="0" b="3810"/>
            <wp:wrapSquare wrapText="bothSides"/>
            <wp:docPr id="17630017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01767" name="Рисунок 17630017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8002B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</w:p>
    <w:p w14:paraId="0B76C18E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C57F94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170BCDA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9C2175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6D0000B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3C81B5" w14:textId="77777777" w:rsidR="00621034" w:rsidRDefault="00621034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44A38C7" w14:textId="449E7006" w:rsidR="00E61327" w:rsidRDefault="00E61327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13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Станок намоточный с раскладчиком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613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предназначен для намотки группы секций (катушек) </w:t>
      </w:r>
      <w:proofErr w:type="spellStart"/>
      <w:r w:rsidRPr="00E613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всыпных</w:t>
      </w:r>
      <w:proofErr w:type="spellEnd"/>
      <w:r w:rsidRPr="00E613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обмоток электродвигателей постоянного и переменного токов.</w:t>
      </w:r>
    </w:p>
    <w:p w14:paraId="222194DD" w14:textId="2EA0CFFF" w:rsidR="00E61327" w:rsidRPr="00621034" w:rsidRDefault="00DB7B61" w:rsidP="00436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A2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3A2F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04.02.1</w:t>
      </w:r>
      <w:r w:rsidR="00E613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</w:p>
    <w:p w14:paraId="687CFC13" w14:textId="76EB8C01" w:rsidR="003A2F63" w:rsidRPr="003A2F63" w:rsidRDefault="00436DBC" w:rsidP="003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2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10076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7655"/>
        <w:gridCol w:w="2421"/>
      </w:tblGrid>
      <w:tr w:rsidR="00E61327" w:rsidRPr="003A2F63" w14:paraId="3813F980" w14:textId="77777777" w:rsidTr="00BB620F">
        <w:trPr>
          <w:trHeight w:val="126"/>
        </w:trPr>
        <w:tc>
          <w:tcPr>
            <w:tcW w:w="7655" w:type="dxa"/>
            <w:hideMark/>
          </w:tcPr>
          <w:p w14:paraId="1888DFD1" w14:textId="0432CDAC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 Диаметр наматываемого провода, мм</w:t>
            </w:r>
          </w:p>
        </w:tc>
        <w:tc>
          <w:tcPr>
            <w:tcW w:w="2421" w:type="dxa"/>
            <w:hideMark/>
          </w:tcPr>
          <w:p w14:paraId="55FF23F9" w14:textId="343D9BF9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0,5…1,6</w:t>
            </w:r>
          </w:p>
        </w:tc>
      </w:tr>
      <w:tr w:rsidR="00E61327" w:rsidRPr="003A2F63" w14:paraId="61813394" w14:textId="77777777" w:rsidTr="00BB620F">
        <w:trPr>
          <w:trHeight w:val="130"/>
        </w:trPr>
        <w:tc>
          <w:tcPr>
            <w:tcW w:w="7655" w:type="dxa"/>
            <w:hideMark/>
          </w:tcPr>
          <w:p w14:paraId="71576882" w14:textId="10D01794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Мин./Макс. расстояние между </w:t>
            </w:r>
            <w:proofErr w:type="spellStart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формаобразующими</w:t>
            </w:r>
            <w:proofErr w:type="spellEnd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мм</w:t>
            </w:r>
          </w:p>
        </w:tc>
        <w:tc>
          <w:tcPr>
            <w:tcW w:w="2421" w:type="dxa"/>
            <w:hideMark/>
          </w:tcPr>
          <w:p w14:paraId="4151283B" w14:textId="2079943A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80…1300</w:t>
            </w:r>
          </w:p>
        </w:tc>
      </w:tr>
      <w:tr w:rsidR="00E61327" w:rsidRPr="003A2F63" w14:paraId="347C3A8F" w14:textId="77777777" w:rsidTr="00BB620F">
        <w:trPr>
          <w:trHeight w:val="130"/>
        </w:trPr>
        <w:tc>
          <w:tcPr>
            <w:tcW w:w="7655" w:type="dxa"/>
            <w:hideMark/>
          </w:tcPr>
          <w:p w14:paraId="34A48DEE" w14:textId="4C58B5F4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 Регулируемые режимы оборотов планшайбы, об/мин</w:t>
            </w:r>
          </w:p>
        </w:tc>
        <w:tc>
          <w:tcPr>
            <w:tcW w:w="2421" w:type="dxa"/>
            <w:hideMark/>
          </w:tcPr>
          <w:p w14:paraId="27E5C325" w14:textId="4D12D3F9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0…150</w:t>
            </w:r>
          </w:p>
        </w:tc>
      </w:tr>
      <w:tr w:rsidR="00E61327" w:rsidRPr="003A2F63" w14:paraId="2F2F7458" w14:textId="77777777" w:rsidTr="00BB620F">
        <w:trPr>
          <w:trHeight w:val="126"/>
        </w:trPr>
        <w:tc>
          <w:tcPr>
            <w:tcW w:w="7655" w:type="dxa"/>
            <w:hideMark/>
          </w:tcPr>
          <w:p w14:paraId="1CDF4ACE" w14:textId="482FD5D9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 Зона раскладки, мм</w:t>
            </w:r>
          </w:p>
        </w:tc>
        <w:tc>
          <w:tcPr>
            <w:tcW w:w="2421" w:type="dxa"/>
            <w:hideMark/>
          </w:tcPr>
          <w:p w14:paraId="3D4585EC" w14:textId="21398614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250</w:t>
            </w:r>
          </w:p>
        </w:tc>
      </w:tr>
      <w:tr w:rsidR="00E61327" w:rsidRPr="003A2F63" w14:paraId="5F7A27B9" w14:textId="77777777" w:rsidTr="00BB620F">
        <w:trPr>
          <w:trHeight w:val="130"/>
        </w:trPr>
        <w:tc>
          <w:tcPr>
            <w:tcW w:w="7655" w:type="dxa"/>
            <w:hideMark/>
          </w:tcPr>
          <w:p w14:paraId="4A8F23FE" w14:textId="4F244AE1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 Напряжение питания (50Гц), В</w:t>
            </w:r>
          </w:p>
        </w:tc>
        <w:tc>
          <w:tcPr>
            <w:tcW w:w="2421" w:type="dxa"/>
            <w:hideMark/>
          </w:tcPr>
          <w:p w14:paraId="7064A0CF" w14:textId="0BEFA132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380</w:t>
            </w:r>
          </w:p>
        </w:tc>
      </w:tr>
      <w:tr w:rsidR="00E61327" w:rsidRPr="003A2F63" w14:paraId="0B77F8D5" w14:textId="77777777" w:rsidTr="00BB620F">
        <w:trPr>
          <w:trHeight w:val="130"/>
        </w:trPr>
        <w:tc>
          <w:tcPr>
            <w:tcW w:w="7655" w:type="dxa"/>
            <w:hideMark/>
          </w:tcPr>
          <w:p w14:paraId="6C52CE3A" w14:textId="590E57E3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 Потребляемая мощность, кВт</w:t>
            </w:r>
          </w:p>
        </w:tc>
        <w:tc>
          <w:tcPr>
            <w:tcW w:w="2421" w:type="dxa"/>
            <w:hideMark/>
          </w:tcPr>
          <w:p w14:paraId="3FBE8819" w14:textId="5CB00114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2.5</w:t>
            </w:r>
          </w:p>
        </w:tc>
      </w:tr>
      <w:tr w:rsidR="00E61327" w:rsidRPr="003A2F63" w14:paraId="3E8FCA50" w14:textId="77777777" w:rsidTr="00BB620F">
        <w:trPr>
          <w:trHeight w:val="130"/>
        </w:trPr>
        <w:tc>
          <w:tcPr>
            <w:tcW w:w="7655" w:type="dxa"/>
            <w:hideMark/>
          </w:tcPr>
          <w:p w14:paraId="1491BD60" w14:textId="4004DAD6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 Габаритные размеры станка (</w:t>
            </w:r>
            <w:proofErr w:type="spellStart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2421" w:type="dxa"/>
            <w:hideMark/>
          </w:tcPr>
          <w:p w14:paraId="361AD5FB" w14:textId="20EFF325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1750x1050x1950 / 400</w:t>
            </w:r>
          </w:p>
        </w:tc>
      </w:tr>
      <w:tr w:rsidR="00E61327" w:rsidRPr="003A2F63" w14:paraId="6925CE9C" w14:textId="77777777" w:rsidTr="00BB620F">
        <w:trPr>
          <w:trHeight w:val="126"/>
        </w:trPr>
        <w:tc>
          <w:tcPr>
            <w:tcW w:w="7655" w:type="dxa"/>
            <w:hideMark/>
          </w:tcPr>
          <w:p w14:paraId="2D512785" w14:textId="76D12E88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8. Габаритные размеры БСУ (</w:t>
            </w:r>
            <w:proofErr w:type="spellStart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2421" w:type="dxa"/>
            <w:hideMark/>
          </w:tcPr>
          <w:p w14:paraId="1D65E599" w14:textId="51F301A7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1800x1050x1150 / 120</w:t>
            </w:r>
          </w:p>
        </w:tc>
      </w:tr>
      <w:tr w:rsidR="00E61327" w:rsidRPr="003A2F63" w14:paraId="2EACA491" w14:textId="77777777" w:rsidTr="00BB620F">
        <w:trPr>
          <w:trHeight w:val="130"/>
        </w:trPr>
        <w:tc>
          <w:tcPr>
            <w:tcW w:w="7655" w:type="dxa"/>
            <w:hideMark/>
          </w:tcPr>
          <w:p w14:paraId="6A742111" w14:textId="18F2D023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  <w:tc>
          <w:tcPr>
            <w:tcW w:w="2421" w:type="dxa"/>
            <w:hideMark/>
          </w:tcPr>
          <w:p w14:paraId="042586AF" w14:textId="36279A2B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327" w:rsidRPr="003A2F63" w14:paraId="2341349C" w14:textId="77777777" w:rsidTr="00BB620F">
        <w:trPr>
          <w:trHeight w:val="130"/>
        </w:trPr>
        <w:tc>
          <w:tcPr>
            <w:tcW w:w="7655" w:type="dxa"/>
            <w:hideMark/>
          </w:tcPr>
          <w:p w14:paraId="303222F9" w14:textId="758B4F5B" w:rsidR="00E61327" w:rsidRPr="00E61327" w:rsidRDefault="00E61327" w:rsidP="00E6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27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  <w:tc>
          <w:tcPr>
            <w:tcW w:w="2421" w:type="dxa"/>
            <w:vAlign w:val="center"/>
            <w:hideMark/>
          </w:tcPr>
          <w:p w14:paraId="0E746B33" w14:textId="7C704F70" w:rsidR="00E61327" w:rsidRPr="00E61327" w:rsidRDefault="00E61327" w:rsidP="00E6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628618" w14:textId="77777777" w:rsidR="003A2F63" w:rsidRDefault="003A2F63"/>
    <w:sectPr w:rsidR="003A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A9"/>
    <w:rsid w:val="001833E1"/>
    <w:rsid w:val="00232CE6"/>
    <w:rsid w:val="00327DB7"/>
    <w:rsid w:val="003A2F63"/>
    <w:rsid w:val="00416CA9"/>
    <w:rsid w:val="00436DBC"/>
    <w:rsid w:val="00621034"/>
    <w:rsid w:val="00643945"/>
    <w:rsid w:val="00984620"/>
    <w:rsid w:val="00BB620F"/>
    <w:rsid w:val="00DB7B61"/>
    <w:rsid w:val="00E61327"/>
    <w:rsid w:val="00E6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0E17"/>
  <w15:chartTrackingRefBased/>
  <w15:docId w15:val="{6DCC24E5-0EE5-478C-81B4-65B0E4F5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3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E613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2024-07-11T07:53:00Z</dcterms:created>
  <dcterms:modified xsi:type="dcterms:W3CDTF">2024-07-11T07:53:00Z</dcterms:modified>
</cp:coreProperties>
</file>