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E4CDD" w14:textId="71A1CC23" w:rsidR="003672D8" w:rsidRPr="000763B7" w:rsidRDefault="003672D8" w:rsidP="000763B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763B7">
        <w:rPr>
          <w:rFonts w:ascii="Times New Roman" w:hAnsi="Times New Roman" w:cs="Times New Roman"/>
          <w:b/>
          <w:bCs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D064092" wp14:editId="0A68F7CB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2428875" cy="2428875"/>
            <wp:effectExtent l="0" t="0" r="9525" b="9525"/>
            <wp:wrapSquare wrapText="bothSides"/>
            <wp:docPr id="1" name="Рисунок 1" descr="C:\Users\alexz\AppData\Local\Microsoft\Windows\INetCacheContent.Word\Пресс гидравлический для опрессовки катушек КЭМ 300х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exz\AppData\Local\Microsoft\Windows\INetCacheContent.Word\Пресс гидравлический для опрессовки катушек КЭМ 300х30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9317" cy="2429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2611" w:rsidRPr="000763B7">
        <w:rPr>
          <w:rFonts w:ascii="Times New Roman" w:hAnsi="Times New Roman" w:cs="Times New Roman"/>
          <w:b/>
          <w:bCs/>
          <w:sz w:val="24"/>
          <w:szCs w:val="24"/>
        </w:rPr>
        <w:t xml:space="preserve">Пресс гидравлический для опрессовки катушек </w:t>
      </w:r>
      <w:r w:rsidR="00264E9E" w:rsidRPr="000763B7">
        <w:rPr>
          <w:rFonts w:ascii="Times New Roman" w:hAnsi="Times New Roman" w:cs="Times New Roman"/>
          <w:b/>
          <w:bCs/>
          <w:sz w:val="24"/>
          <w:szCs w:val="24"/>
        </w:rPr>
        <w:t>КЭМ</w:t>
      </w:r>
      <w:r w:rsidR="00282611" w:rsidRPr="000763B7">
        <w:rPr>
          <w:rFonts w:ascii="Times New Roman" w:hAnsi="Times New Roman" w:cs="Times New Roman"/>
          <w:b/>
          <w:bCs/>
          <w:sz w:val="24"/>
          <w:szCs w:val="24"/>
        </w:rPr>
        <w:t xml:space="preserve"> 04.03.13</w:t>
      </w:r>
    </w:p>
    <w:p w14:paraId="3A5378DA" w14:textId="0095FAAC" w:rsidR="00282611" w:rsidRPr="000763B7" w:rsidRDefault="00282611" w:rsidP="000763B7">
      <w:pPr>
        <w:rPr>
          <w:rFonts w:ascii="Times New Roman" w:hAnsi="Times New Roman" w:cs="Times New Roman"/>
          <w:sz w:val="24"/>
          <w:szCs w:val="24"/>
        </w:rPr>
      </w:pPr>
      <w:r w:rsidRPr="000763B7">
        <w:rPr>
          <w:rFonts w:ascii="Times New Roman" w:hAnsi="Times New Roman" w:cs="Times New Roman"/>
          <w:sz w:val="24"/>
          <w:szCs w:val="24"/>
        </w:rPr>
        <w:t>Пресс предназначен для опрессовки пазовых частей катушек (жестких секций) крупных электрических машин.</w:t>
      </w:r>
    </w:p>
    <w:p w14:paraId="2F5020EF" w14:textId="77777777" w:rsidR="00282611" w:rsidRPr="000763B7" w:rsidRDefault="00282611" w:rsidP="000763B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763B7">
        <w:rPr>
          <w:rFonts w:ascii="Times New Roman" w:hAnsi="Times New Roman" w:cs="Times New Roman"/>
          <w:sz w:val="24"/>
          <w:szCs w:val="24"/>
        </w:rPr>
        <w:t xml:space="preserve">Артикул </w:t>
      </w:r>
      <w:r w:rsidRPr="000763B7">
        <w:rPr>
          <w:rFonts w:ascii="Times New Roman" w:hAnsi="Times New Roman" w:cs="Times New Roman"/>
          <w:b/>
          <w:bCs/>
          <w:sz w:val="24"/>
          <w:szCs w:val="24"/>
        </w:rPr>
        <w:t>04.03.13</w:t>
      </w:r>
    </w:p>
    <w:p w14:paraId="53B9F2E8" w14:textId="77777777" w:rsidR="000763B7" w:rsidRPr="000763B7" w:rsidRDefault="000763B7" w:rsidP="000763B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E0AEF7D" w14:textId="77777777" w:rsidR="000763B7" w:rsidRPr="000763B7" w:rsidRDefault="000763B7" w:rsidP="000763B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E350241" w14:textId="77777777" w:rsidR="000763B7" w:rsidRPr="000763B7" w:rsidRDefault="000763B7" w:rsidP="000763B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14949AF" w14:textId="77777777" w:rsidR="000763B7" w:rsidRPr="000763B7" w:rsidRDefault="000763B7" w:rsidP="000763B7">
      <w:pPr>
        <w:rPr>
          <w:rFonts w:ascii="Times New Roman" w:hAnsi="Times New Roman" w:cs="Times New Roman"/>
          <w:sz w:val="24"/>
          <w:szCs w:val="24"/>
        </w:rPr>
      </w:pPr>
    </w:p>
    <w:p w14:paraId="5599884F" w14:textId="63976C7D" w:rsidR="003672D8" w:rsidRPr="000763B7" w:rsidRDefault="00282611" w:rsidP="000763B7">
      <w:pPr>
        <w:rPr>
          <w:rFonts w:ascii="Times New Roman" w:hAnsi="Times New Roman" w:cs="Times New Roman"/>
          <w:sz w:val="24"/>
          <w:szCs w:val="24"/>
        </w:rPr>
      </w:pPr>
      <w:r w:rsidRPr="000763B7">
        <w:rPr>
          <w:rFonts w:ascii="Times New Roman" w:hAnsi="Times New Roman" w:cs="Times New Roman"/>
          <w:sz w:val="24"/>
          <w:szCs w:val="24"/>
        </w:rPr>
        <w:t>ТЕХНИЧЕСКАЯ ХАРАКТЕРИСТИКА</w:t>
      </w:r>
    </w:p>
    <w:tbl>
      <w:tblPr>
        <w:tblStyle w:val="a3"/>
        <w:tblW w:w="5000" w:type="pct"/>
        <w:tblLook w:val="04A0" w:firstRow="1" w:lastRow="0" w:firstColumn="1" w:lastColumn="0" w:noHBand="0" w:noVBand="1"/>
        <w:tblDescription w:val=""/>
      </w:tblPr>
      <w:tblGrid>
        <w:gridCol w:w="4093"/>
        <w:gridCol w:w="2148"/>
        <w:gridCol w:w="3104"/>
      </w:tblGrid>
      <w:tr w:rsidR="003672D8" w:rsidRPr="000763B7" w14:paraId="72762556" w14:textId="77777777" w:rsidTr="000763B7">
        <w:trPr>
          <w:trHeight w:val="20"/>
        </w:trPr>
        <w:tc>
          <w:tcPr>
            <w:tcW w:w="2197" w:type="pct"/>
            <w:hideMark/>
          </w:tcPr>
          <w:p w14:paraId="1715DCE5" w14:textId="77777777" w:rsidR="003672D8" w:rsidRPr="000763B7" w:rsidRDefault="003672D8" w:rsidP="000763B7">
            <w:pPr>
              <w:rPr>
                <w:rFonts w:ascii="Times New Roman" w:hAnsi="Times New Roman" w:cs="Times New Roman"/>
              </w:rPr>
            </w:pPr>
            <w:r w:rsidRPr="000763B7">
              <w:rPr>
                <w:rFonts w:ascii="Times New Roman" w:hAnsi="Times New Roman" w:cs="Times New Roman"/>
              </w:rPr>
              <w:t>Наименование параметров</w:t>
            </w:r>
          </w:p>
        </w:tc>
        <w:tc>
          <w:tcPr>
            <w:tcW w:w="1136" w:type="pct"/>
            <w:hideMark/>
          </w:tcPr>
          <w:p w14:paraId="3CC7F4FF" w14:textId="77777777" w:rsidR="003672D8" w:rsidRPr="000763B7" w:rsidRDefault="003672D8" w:rsidP="000763B7">
            <w:pPr>
              <w:rPr>
                <w:rFonts w:ascii="Times New Roman" w:hAnsi="Times New Roman" w:cs="Times New Roman"/>
                <w:b/>
                <w:bCs/>
              </w:rPr>
            </w:pPr>
            <w:r w:rsidRPr="000763B7">
              <w:rPr>
                <w:rFonts w:ascii="Times New Roman" w:hAnsi="Times New Roman" w:cs="Times New Roman"/>
                <w:b/>
                <w:bCs/>
              </w:rPr>
              <w:t>04.03.13/М01</w:t>
            </w:r>
          </w:p>
        </w:tc>
        <w:tc>
          <w:tcPr>
            <w:tcW w:w="1667" w:type="pct"/>
            <w:hideMark/>
          </w:tcPr>
          <w:p w14:paraId="5E0EA253" w14:textId="77777777" w:rsidR="003672D8" w:rsidRPr="000763B7" w:rsidRDefault="003672D8" w:rsidP="000763B7">
            <w:pPr>
              <w:rPr>
                <w:rFonts w:ascii="Times New Roman" w:hAnsi="Times New Roman" w:cs="Times New Roman"/>
                <w:b/>
                <w:bCs/>
              </w:rPr>
            </w:pPr>
            <w:r w:rsidRPr="000763B7">
              <w:rPr>
                <w:rFonts w:ascii="Times New Roman" w:hAnsi="Times New Roman" w:cs="Times New Roman"/>
                <w:b/>
                <w:bCs/>
              </w:rPr>
              <w:t>04.03.13/М02</w:t>
            </w:r>
          </w:p>
        </w:tc>
      </w:tr>
      <w:tr w:rsidR="000763B7" w:rsidRPr="000763B7" w14:paraId="4D8CCC8A" w14:textId="77777777" w:rsidTr="000763B7">
        <w:trPr>
          <w:trHeight w:val="20"/>
        </w:trPr>
        <w:tc>
          <w:tcPr>
            <w:tcW w:w="2197" w:type="pct"/>
            <w:hideMark/>
          </w:tcPr>
          <w:p w14:paraId="71C7EDD0" w14:textId="77777777" w:rsidR="000763B7" w:rsidRPr="000763B7" w:rsidRDefault="000763B7" w:rsidP="000763B7">
            <w:pPr>
              <w:rPr>
                <w:rFonts w:ascii="Times New Roman" w:hAnsi="Times New Roman" w:cs="Times New Roman"/>
                <w:lang w:eastAsia="ru-RU"/>
              </w:rPr>
            </w:pPr>
            <w:r w:rsidRPr="000763B7">
              <w:rPr>
                <w:rFonts w:ascii="Times New Roman" w:hAnsi="Times New Roman" w:cs="Times New Roman"/>
                <w:lang w:eastAsia="ru-RU"/>
              </w:rPr>
              <w:t>1. Напряжение питания (50Гц), В</w:t>
            </w:r>
          </w:p>
        </w:tc>
        <w:tc>
          <w:tcPr>
            <w:tcW w:w="1136" w:type="pct"/>
            <w:hideMark/>
          </w:tcPr>
          <w:p w14:paraId="1DFB2ED0" w14:textId="77777777" w:rsidR="000763B7" w:rsidRPr="000763B7" w:rsidRDefault="000763B7" w:rsidP="000763B7">
            <w:pPr>
              <w:rPr>
                <w:rFonts w:ascii="Times New Roman" w:hAnsi="Times New Roman" w:cs="Times New Roman"/>
                <w:lang w:eastAsia="ru-RU"/>
              </w:rPr>
            </w:pPr>
            <w:r w:rsidRPr="000763B7">
              <w:rPr>
                <w:rFonts w:ascii="Times New Roman" w:hAnsi="Times New Roman" w:cs="Times New Roman"/>
                <w:lang w:eastAsia="ru-RU"/>
              </w:rPr>
              <w:t>380</w:t>
            </w:r>
          </w:p>
        </w:tc>
        <w:tc>
          <w:tcPr>
            <w:tcW w:w="0" w:type="auto"/>
            <w:hideMark/>
          </w:tcPr>
          <w:p w14:paraId="483FAAEB" w14:textId="77777777" w:rsidR="000763B7" w:rsidRPr="000763B7" w:rsidRDefault="000763B7" w:rsidP="000763B7">
            <w:pPr>
              <w:rPr>
                <w:rFonts w:ascii="Times New Roman" w:hAnsi="Times New Roman" w:cs="Times New Roman"/>
                <w:lang w:eastAsia="ru-RU"/>
              </w:rPr>
            </w:pPr>
            <w:r w:rsidRPr="000763B7">
              <w:rPr>
                <w:rFonts w:ascii="Times New Roman" w:hAnsi="Times New Roman" w:cs="Times New Roman"/>
                <w:lang w:eastAsia="ru-RU"/>
              </w:rPr>
              <w:t>380</w:t>
            </w:r>
          </w:p>
        </w:tc>
      </w:tr>
      <w:tr w:rsidR="000763B7" w:rsidRPr="000763B7" w14:paraId="5D1C9804" w14:textId="77777777" w:rsidTr="000763B7">
        <w:trPr>
          <w:trHeight w:val="20"/>
        </w:trPr>
        <w:tc>
          <w:tcPr>
            <w:tcW w:w="2197" w:type="pct"/>
            <w:hideMark/>
          </w:tcPr>
          <w:p w14:paraId="2D8FBBCD" w14:textId="77777777" w:rsidR="000763B7" w:rsidRPr="000763B7" w:rsidRDefault="000763B7" w:rsidP="000763B7">
            <w:pPr>
              <w:rPr>
                <w:rFonts w:ascii="Times New Roman" w:hAnsi="Times New Roman" w:cs="Times New Roman"/>
                <w:lang w:eastAsia="ru-RU"/>
              </w:rPr>
            </w:pPr>
            <w:r w:rsidRPr="000763B7">
              <w:rPr>
                <w:rFonts w:ascii="Times New Roman" w:hAnsi="Times New Roman" w:cs="Times New Roman"/>
                <w:lang w:eastAsia="ru-RU"/>
              </w:rPr>
              <w:t>2. Номинальная потребляемая мощность, кВт</w:t>
            </w:r>
          </w:p>
        </w:tc>
        <w:tc>
          <w:tcPr>
            <w:tcW w:w="1136" w:type="pct"/>
            <w:hideMark/>
          </w:tcPr>
          <w:p w14:paraId="7E247000" w14:textId="77777777" w:rsidR="000763B7" w:rsidRPr="000763B7" w:rsidRDefault="000763B7" w:rsidP="000763B7">
            <w:pPr>
              <w:rPr>
                <w:rFonts w:ascii="Times New Roman" w:hAnsi="Times New Roman" w:cs="Times New Roman"/>
                <w:lang w:eastAsia="ru-RU"/>
              </w:rPr>
            </w:pPr>
            <w:r w:rsidRPr="000763B7">
              <w:rPr>
                <w:rFonts w:ascii="Times New Roman" w:hAnsi="Times New Roman" w:cs="Times New Roman"/>
                <w:lang w:eastAsia="ru-RU"/>
              </w:rPr>
              <w:t>2,2</w:t>
            </w:r>
          </w:p>
        </w:tc>
        <w:tc>
          <w:tcPr>
            <w:tcW w:w="0" w:type="auto"/>
            <w:hideMark/>
          </w:tcPr>
          <w:p w14:paraId="56E9A99C" w14:textId="77777777" w:rsidR="000763B7" w:rsidRPr="000763B7" w:rsidRDefault="000763B7" w:rsidP="000763B7">
            <w:pPr>
              <w:rPr>
                <w:rFonts w:ascii="Times New Roman" w:hAnsi="Times New Roman" w:cs="Times New Roman"/>
                <w:lang w:eastAsia="ru-RU"/>
              </w:rPr>
            </w:pPr>
            <w:r w:rsidRPr="000763B7">
              <w:rPr>
                <w:rFonts w:ascii="Times New Roman" w:hAnsi="Times New Roman" w:cs="Times New Roman"/>
                <w:lang w:eastAsia="ru-RU"/>
              </w:rPr>
              <w:t>2,2</w:t>
            </w:r>
          </w:p>
        </w:tc>
      </w:tr>
      <w:tr w:rsidR="000763B7" w:rsidRPr="000763B7" w14:paraId="0BEC1CC0" w14:textId="77777777" w:rsidTr="000763B7">
        <w:trPr>
          <w:trHeight w:val="20"/>
        </w:trPr>
        <w:tc>
          <w:tcPr>
            <w:tcW w:w="2197" w:type="pct"/>
            <w:hideMark/>
          </w:tcPr>
          <w:p w14:paraId="2D00C332" w14:textId="77777777" w:rsidR="000763B7" w:rsidRPr="000763B7" w:rsidRDefault="000763B7" w:rsidP="000763B7">
            <w:pPr>
              <w:rPr>
                <w:rFonts w:ascii="Times New Roman" w:hAnsi="Times New Roman" w:cs="Times New Roman"/>
                <w:lang w:eastAsia="ru-RU"/>
              </w:rPr>
            </w:pPr>
            <w:r w:rsidRPr="000763B7">
              <w:rPr>
                <w:rFonts w:ascii="Times New Roman" w:hAnsi="Times New Roman" w:cs="Times New Roman"/>
                <w:lang w:eastAsia="ru-RU"/>
              </w:rPr>
              <w:t>3. Усилие прессования струбцины, кгс</w:t>
            </w:r>
          </w:p>
        </w:tc>
        <w:tc>
          <w:tcPr>
            <w:tcW w:w="1136" w:type="pct"/>
            <w:hideMark/>
          </w:tcPr>
          <w:p w14:paraId="114D24AB" w14:textId="77777777" w:rsidR="000763B7" w:rsidRPr="000763B7" w:rsidRDefault="000763B7" w:rsidP="000763B7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hideMark/>
          </w:tcPr>
          <w:p w14:paraId="57845CE2" w14:textId="77777777" w:rsidR="000763B7" w:rsidRPr="000763B7" w:rsidRDefault="000763B7" w:rsidP="000763B7">
            <w:pPr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763B7" w:rsidRPr="000763B7" w14:paraId="70E5B9E5" w14:textId="77777777" w:rsidTr="000763B7">
        <w:trPr>
          <w:trHeight w:val="20"/>
        </w:trPr>
        <w:tc>
          <w:tcPr>
            <w:tcW w:w="2197" w:type="pct"/>
            <w:hideMark/>
          </w:tcPr>
          <w:p w14:paraId="7C17B2A2" w14:textId="77777777" w:rsidR="000763B7" w:rsidRPr="000763B7" w:rsidRDefault="000763B7" w:rsidP="000763B7">
            <w:pPr>
              <w:rPr>
                <w:rFonts w:ascii="Times New Roman" w:hAnsi="Times New Roman" w:cs="Times New Roman"/>
                <w:lang w:eastAsia="ru-RU"/>
              </w:rPr>
            </w:pPr>
            <w:r w:rsidRPr="000763B7">
              <w:rPr>
                <w:rFonts w:ascii="Times New Roman" w:hAnsi="Times New Roman" w:cs="Times New Roman"/>
                <w:lang w:eastAsia="ru-RU"/>
              </w:rPr>
              <w:t>3.1. В горизонтальной плоскости</w:t>
            </w:r>
          </w:p>
        </w:tc>
        <w:tc>
          <w:tcPr>
            <w:tcW w:w="1136" w:type="pct"/>
            <w:hideMark/>
          </w:tcPr>
          <w:p w14:paraId="342CFC98" w14:textId="77777777" w:rsidR="000763B7" w:rsidRPr="000763B7" w:rsidRDefault="000763B7" w:rsidP="000763B7">
            <w:pPr>
              <w:rPr>
                <w:rFonts w:ascii="Times New Roman" w:hAnsi="Times New Roman" w:cs="Times New Roman"/>
                <w:lang w:eastAsia="ru-RU"/>
              </w:rPr>
            </w:pPr>
            <w:r w:rsidRPr="000763B7">
              <w:rPr>
                <w:rFonts w:ascii="Times New Roman" w:hAnsi="Times New Roman" w:cs="Times New Roman"/>
                <w:lang w:eastAsia="ru-RU"/>
              </w:rPr>
              <w:t>2900</w:t>
            </w:r>
          </w:p>
        </w:tc>
        <w:tc>
          <w:tcPr>
            <w:tcW w:w="0" w:type="auto"/>
            <w:hideMark/>
          </w:tcPr>
          <w:p w14:paraId="3CE323EB" w14:textId="77777777" w:rsidR="000763B7" w:rsidRPr="000763B7" w:rsidRDefault="000763B7" w:rsidP="000763B7">
            <w:pPr>
              <w:rPr>
                <w:rFonts w:ascii="Times New Roman" w:hAnsi="Times New Roman" w:cs="Times New Roman"/>
                <w:lang w:eastAsia="ru-RU"/>
              </w:rPr>
            </w:pPr>
            <w:r w:rsidRPr="000763B7">
              <w:rPr>
                <w:rFonts w:ascii="Times New Roman" w:hAnsi="Times New Roman" w:cs="Times New Roman"/>
                <w:lang w:eastAsia="ru-RU"/>
              </w:rPr>
              <w:t>2900</w:t>
            </w:r>
          </w:p>
        </w:tc>
      </w:tr>
      <w:tr w:rsidR="000763B7" w:rsidRPr="000763B7" w14:paraId="6D803732" w14:textId="77777777" w:rsidTr="000763B7">
        <w:trPr>
          <w:trHeight w:val="20"/>
        </w:trPr>
        <w:tc>
          <w:tcPr>
            <w:tcW w:w="2197" w:type="pct"/>
            <w:hideMark/>
          </w:tcPr>
          <w:p w14:paraId="381989FE" w14:textId="77777777" w:rsidR="000763B7" w:rsidRPr="000763B7" w:rsidRDefault="000763B7" w:rsidP="000763B7">
            <w:pPr>
              <w:rPr>
                <w:rFonts w:ascii="Times New Roman" w:hAnsi="Times New Roman" w:cs="Times New Roman"/>
                <w:lang w:eastAsia="ru-RU"/>
              </w:rPr>
            </w:pPr>
            <w:r w:rsidRPr="000763B7">
              <w:rPr>
                <w:rFonts w:ascii="Times New Roman" w:hAnsi="Times New Roman" w:cs="Times New Roman"/>
                <w:lang w:eastAsia="ru-RU"/>
              </w:rPr>
              <w:t>3.2. В вертикальной плоскости</w:t>
            </w:r>
          </w:p>
        </w:tc>
        <w:tc>
          <w:tcPr>
            <w:tcW w:w="1136" w:type="pct"/>
            <w:hideMark/>
          </w:tcPr>
          <w:p w14:paraId="46CF9C3B" w14:textId="77777777" w:rsidR="000763B7" w:rsidRPr="000763B7" w:rsidRDefault="000763B7" w:rsidP="000763B7">
            <w:pPr>
              <w:rPr>
                <w:rFonts w:ascii="Times New Roman" w:hAnsi="Times New Roman" w:cs="Times New Roman"/>
                <w:lang w:eastAsia="ru-RU"/>
              </w:rPr>
            </w:pPr>
            <w:r w:rsidRPr="000763B7">
              <w:rPr>
                <w:rFonts w:ascii="Times New Roman" w:hAnsi="Times New Roman" w:cs="Times New Roman"/>
                <w:lang w:eastAsia="ru-RU"/>
              </w:rPr>
              <w:t>1500</w:t>
            </w:r>
          </w:p>
        </w:tc>
        <w:tc>
          <w:tcPr>
            <w:tcW w:w="0" w:type="auto"/>
            <w:hideMark/>
          </w:tcPr>
          <w:p w14:paraId="25A95DCD" w14:textId="77777777" w:rsidR="000763B7" w:rsidRPr="000763B7" w:rsidRDefault="000763B7" w:rsidP="000763B7">
            <w:pPr>
              <w:rPr>
                <w:rFonts w:ascii="Times New Roman" w:hAnsi="Times New Roman" w:cs="Times New Roman"/>
                <w:lang w:eastAsia="ru-RU"/>
              </w:rPr>
            </w:pPr>
            <w:r w:rsidRPr="000763B7">
              <w:rPr>
                <w:rFonts w:ascii="Times New Roman" w:hAnsi="Times New Roman" w:cs="Times New Roman"/>
                <w:lang w:eastAsia="ru-RU"/>
              </w:rPr>
              <w:t>1500</w:t>
            </w:r>
          </w:p>
        </w:tc>
      </w:tr>
      <w:tr w:rsidR="000763B7" w:rsidRPr="000763B7" w14:paraId="42096B06" w14:textId="77777777" w:rsidTr="000763B7">
        <w:trPr>
          <w:trHeight w:val="20"/>
        </w:trPr>
        <w:tc>
          <w:tcPr>
            <w:tcW w:w="2197" w:type="pct"/>
            <w:hideMark/>
          </w:tcPr>
          <w:p w14:paraId="6AD25C11" w14:textId="77777777" w:rsidR="000763B7" w:rsidRPr="000763B7" w:rsidRDefault="000763B7" w:rsidP="000763B7">
            <w:pPr>
              <w:rPr>
                <w:rFonts w:ascii="Times New Roman" w:hAnsi="Times New Roman" w:cs="Times New Roman"/>
                <w:lang w:eastAsia="ru-RU"/>
              </w:rPr>
            </w:pPr>
            <w:r w:rsidRPr="000763B7">
              <w:rPr>
                <w:rFonts w:ascii="Times New Roman" w:hAnsi="Times New Roman" w:cs="Times New Roman"/>
                <w:lang w:eastAsia="ru-RU"/>
              </w:rPr>
              <w:t>4. Центральный угол катушки, град.</w:t>
            </w:r>
          </w:p>
        </w:tc>
        <w:tc>
          <w:tcPr>
            <w:tcW w:w="1136" w:type="pct"/>
            <w:hideMark/>
          </w:tcPr>
          <w:p w14:paraId="2322EF64" w14:textId="7F1C32DF" w:rsidR="000763B7" w:rsidRPr="000763B7" w:rsidRDefault="000763B7" w:rsidP="000763B7">
            <w:pPr>
              <w:rPr>
                <w:rFonts w:ascii="Times New Roman" w:hAnsi="Times New Roman" w:cs="Times New Roman"/>
                <w:lang w:eastAsia="ru-RU"/>
              </w:rPr>
            </w:pPr>
            <w:r w:rsidRPr="000763B7">
              <w:rPr>
                <w:rFonts w:ascii="Times New Roman" w:hAnsi="Times New Roman" w:cs="Times New Roman"/>
                <w:lang w:eastAsia="ru-RU"/>
              </w:rPr>
              <w:t>10</w:t>
            </w:r>
            <w:r w:rsidRPr="00041CBC">
              <w:rPr>
                <w:b/>
                <w:color w:val="333333"/>
                <w:sz w:val="24"/>
                <w:szCs w:val="24"/>
                <w:vertAlign w:val="superscript"/>
              </w:rPr>
              <w:t>0</w:t>
            </w:r>
            <w:r w:rsidRPr="000763B7">
              <w:rPr>
                <w:rFonts w:ascii="Times New Roman" w:hAnsi="Times New Roman" w:cs="Times New Roman"/>
                <w:lang w:eastAsia="ru-RU"/>
              </w:rPr>
              <w:t>…140</w:t>
            </w:r>
            <w:r w:rsidRPr="00041CBC">
              <w:rPr>
                <w:b/>
                <w:color w:val="333333"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0" w:type="auto"/>
            <w:hideMark/>
          </w:tcPr>
          <w:p w14:paraId="0E468282" w14:textId="02D4F948" w:rsidR="000763B7" w:rsidRPr="000763B7" w:rsidRDefault="000763B7" w:rsidP="000763B7">
            <w:pPr>
              <w:rPr>
                <w:rFonts w:ascii="Times New Roman" w:hAnsi="Times New Roman" w:cs="Times New Roman"/>
                <w:lang w:eastAsia="ru-RU"/>
              </w:rPr>
            </w:pPr>
            <w:r w:rsidRPr="000763B7">
              <w:rPr>
                <w:rFonts w:ascii="Times New Roman" w:hAnsi="Times New Roman" w:cs="Times New Roman"/>
                <w:lang w:eastAsia="ru-RU"/>
              </w:rPr>
              <w:t>10</w:t>
            </w:r>
            <w:r w:rsidRPr="00041CBC">
              <w:rPr>
                <w:b/>
                <w:color w:val="333333"/>
                <w:sz w:val="24"/>
                <w:szCs w:val="24"/>
                <w:vertAlign w:val="superscript"/>
              </w:rPr>
              <w:t>0</w:t>
            </w:r>
            <w:r w:rsidRPr="000763B7">
              <w:rPr>
                <w:rFonts w:ascii="Times New Roman" w:hAnsi="Times New Roman" w:cs="Times New Roman"/>
                <w:lang w:eastAsia="ru-RU"/>
              </w:rPr>
              <w:t>…140</w:t>
            </w:r>
            <w:r w:rsidRPr="00041CBC">
              <w:rPr>
                <w:b/>
                <w:color w:val="333333"/>
                <w:sz w:val="24"/>
                <w:szCs w:val="24"/>
                <w:vertAlign w:val="superscript"/>
              </w:rPr>
              <w:t>0</w:t>
            </w:r>
          </w:p>
        </w:tc>
      </w:tr>
      <w:tr w:rsidR="000763B7" w:rsidRPr="000763B7" w14:paraId="711D4A16" w14:textId="77777777" w:rsidTr="000763B7">
        <w:trPr>
          <w:trHeight w:val="20"/>
        </w:trPr>
        <w:tc>
          <w:tcPr>
            <w:tcW w:w="2197" w:type="pct"/>
            <w:hideMark/>
          </w:tcPr>
          <w:p w14:paraId="7E5BAF0D" w14:textId="77777777" w:rsidR="000763B7" w:rsidRPr="000763B7" w:rsidRDefault="000763B7" w:rsidP="000763B7">
            <w:pPr>
              <w:rPr>
                <w:rFonts w:ascii="Times New Roman" w:hAnsi="Times New Roman" w:cs="Times New Roman"/>
                <w:lang w:eastAsia="ru-RU"/>
              </w:rPr>
            </w:pPr>
            <w:r w:rsidRPr="000763B7">
              <w:rPr>
                <w:rFonts w:ascii="Times New Roman" w:hAnsi="Times New Roman" w:cs="Times New Roman"/>
                <w:lang w:eastAsia="ru-RU"/>
              </w:rPr>
              <w:t>5. Длина пазовой части катушки, мм</w:t>
            </w:r>
          </w:p>
        </w:tc>
        <w:tc>
          <w:tcPr>
            <w:tcW w:w="1136" w:type="pct"/>
            <w:hideMark/>
          </w:tcPr>
          <w:p w14:paraId="1E5778D1" w14:textId="77777777" w:rsidR="000763B7" w:rsidRPr="000763B7" w:rsidRDefault="000763B7" w:rsidP="000763B7">
            <w:pPr>
              <w:rPr>
                <w:rFonts w:ascii="Times New Roman" w:hAnsi="Times New Roman" w:cs="Times New Roman"/>
                <w:lang w:eastAsia="ru-RU"/>
              </w:rPr>
            </w:pPr>
            <w:r w:rsidRPr="000763B7">
              <w:rPr>
                <w:rFonts w:ascii="Times New Roman" w:hAnsi="Times New Roman" w:cs="Times New Roman"/>
                <w:lang w:eastAsia="ru-RU"/>
              </w:rPr>
              <w:t>200…1200</w:t>
            </w:r>
          </w:p>
        </w:tc>
        <w:tc>
          <w:tcPr>
            <w:tcW w:w="0" w:type="auto"/>
            <w:hideMark/>
          </w:tcPr>
          <w:p w14:paraId="1CC29D67" w14:textId="77777777" w:rsidR="000763B7" w:rsidRPr="000763B7" w:rsidRDefault="000763B7" w:rsidP="000763B7">
            <w:pPr>
              <w:rPr>
                <w:rFonts w:ascii="Times New Roman" w:hAnsi="Times New Roman" w:cs="Times New Roman"/>
                <w:lang w:eastAsia="ru-RU"/>
              </w:rPr>
            </w:pPr>
            <w:r w:rsidRPr="000763B7">
              <w:rPr>
                <w:rFonts w:ascii="Times New Roman" w:hAnsi="Times New Roman" w:cs="Times New Roman"/>
                <w:lang w:eastAsia="ru-RU"/>
              </w:rPr>
              <w:t>200…1500</w:t>
            </w:r>
          </w:p>
        </w:tc>
      </w:tr>
      <w:tr w:rsidR="000763B7" w:rsidRPr="000763B7" w14:paraId="7A67BB40" w14:textId="77777777" w:rsidTr="000763B7">
        <w:trPr>
          <w:trHeight w:val="20"/>
        </w:trPr>
        <w:tc>
          <w:tcPr>
            <w:tcW w:w="2197" w:type="pct"/>
            <w:hideMark/>
          </w:tcPr>
          <w:p w14:paraId="0BB02DC0" w14:textId="77777777" w:rsidR="000763B7" w:rsidRPr="000763B7" w:rsidRDefault="000763B7" w:rsidP="000763B7">
            <w:pPr>
              <w:rPr>
                <w:rFonts w:ascii="Times New Roman" w:hAnsi="Times New Roman" w:cs="Times New Roman"/>
                <w:lang w:eastAsia="ru-RU"/>
              </w:rPr>
            </w:pPr>
            <w:r w:rsidRPr="000763B7">
              <w:rPr>
                <w:rFonts w:ascii="Times New Roman" w:hAnsi="Times New Roman" w:cs="Times New Roman"/>
                <w:lang w:eastAsia="ru-RU"/>
              </w:rPr>
              <w:t>6. Количество струбцин,</w:t>
            </w:r>
            <w:r w:rsidRPr="000763B7">
              <w:rPr>
                <w:rFonts w:ascii="Times New Roman" w:hAnsi="Times New Roman" w:cs="Times New Roman"/>
                <w:lang w:eastAsia="ru-RU"/>
              </w:rPr>
              <w:br/>
              <w:t xml:space="preserve">фиксирующих </w:t>
            </w:r>
            <w:proofErr w:type="spellStart"/>
            <w:r w:rsidRPr="000763B7">
              <w:rPr>
                <w:rFonts w:ascii="Times New Roman" w:hAnsi="Times New Roman" w:cs="Times New Roman"/>
                <w:lang w:eastAsia="ru-RU"/>
              </w:rPr>
              <w:t>пресспланку</w:t>
            </w:r>
            <w:proofErr w:type="spellEnd"/>
            <w:r w:rsidRPr="000763B7">
              <w:rPr>
                <w:rFonts w:ascii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763B7">
              <w:rPr>
                <w:rFonts w:ascii="Times New Roman" w:hAnsi="Times New Roman" w:cs="Times New Roman"/>
                <w:lang w:eastAsia="ru-RU"/>
              </w:rPr>
              <w:t>шт</w:t>
            </w:r>
            <w:proofErr w:type="spellEnd"/>
          </w:p>
        </w:tc>
        <w:tc>
          <w:tcPr>
            <w:tcW w:w="1136" w:type="pct"/>
            <w:hideMark/>
          </w:tcPr>
          <w:p w14:paraId="00D7C6B1" w14:textId="77777777" w:rsidR="000763B7" w:rsidRPr="000763B7" w:rsidRDefault="000763B7" w:rsidP="000763B7">
            <w:pPr>
              <w:rPr>
                <w:rFonts w:ascii="Times New Roman" w:hAnsi="Times New Roman" w:cs="Times New Roman"/>
                <w:lang w:eastAsia="ru-RU"/>
              </w:rPr>
            </w:pPr>
            <w:r w:rsidRPr="000763B7">
              <w:rPr>
                <w:rFonts w:ascii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70EE20A8" w14:textId="77777777" w:rsidR="000763B7" w:rsidRPr="000763B7" w:rsidRDefault="000763B7" w:rsidP="000763B7">
            <w:pPr>
              <w:rPr>
                <w:rFonts w:ascii="Times New Roman" w:hAnsi="Times New Roman" w:cs="Times New Roman"/>
                <w:lang w:eastAsia="ru-RU"/>
              </w:rPr>
            </w:pPr>
            <w:r w:rsidRPr="000763B7"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</w:tr>
      <w:tr w:rsidR="000763B7" w:rsidRPr="000763B7" w14:paraId="6ED9F163" w14:textId="77777777" w:rsidTr="000763B7">
        <w:trPr>
          <w:trHeight w:val="20"/>
        </w:trPr>
        <w:tc>
          <w:tcPr>
            <w:tcW w:w="2197" w:type="pct"/>
            <w:hideMark/>
          </w:tcPr>
          <w:p w14:paraId="7887731E" w14:textId="77777777" w:rsidR="000763B7" w:rsidRPr="000763B7" w:rsidRDefault="000763B7" w:rsidP="000763B7">
            <w:pPr>
              <w:rPr>
                <w:rFonts w:ascii="Times New Roman" w:hAnsi="Times New Roman" w:cs="Times New Roman"/>
                <w:lang w:eastAsia="ru-RU"/>
              </w:rPr>
            </w:pPr>
            <w:r w:rsidRPr="000763B7">
              <w:rPr>
                <w:rFonts w:ascii="Times New Roman" w:hAnsi="Times New Roman" w:cs="Times New Roman"/>
                <w:lang w:eastAsia="ru-RU"/>
              </w:rPr>
              <w:t>7. Количество устанавливаемых</w:t>
            </w:r>
            <w:r w:rsidRPr="000763B7">
              <w:rPr>
                <w:rFonts w:ascii="Times New Roman" w:hAnsi="Times New Roman" w:cs="Times New Roman"/>
                <w:lang w:eastAsia="ru-RU"/>
              </w:rPr>
              <w:br/>
              <w:t xml:space="preserve">пресспланок, </w:t>
            </w:r>
            <w:proofErr w:type="spellStart"/>
            <w:r w:rsidRPr="000763B7">
              <w:rPr>
                <w:rFonts w:ascii="Times New Roman" w:hAnsi="Times New Roman" w:cs="Times New Roman"/>
                <w:lang w:eastAsia="ru-RU"/>
              </w:rPr>
              <w:t>шт</w:t>
            </w:r>
            <w:proofErr w:type="spellEnd"/>
          </w:p>
        </w:tc>
        <w:tc>
          <w:tcPr>
            <w:tcW w:w="1136" w:type="pct"/>
            <w:hideMark/>
          </w:tcPr>
          <w:p w14:paraId="7F584340" w14:textId="77777777" w:rsidR="000763B7" w:rsidRPr="000763B7" w:rsidRDefault="000763B7" w:rsidP="000763B7">
            <w:pPr>
              <w:rPr>
                <w:rFonts w:ascii="Times New Roman" w:hAnsi="Times New Roman" w:cs="Times New Roman"/>
                <w:lang w:eastAsia="ru-RU"/>
              </w:rPr>
            </w:pPr>
            <w:r w:rsidRPr="000763B7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7818EA1A" w14:textId="77777777" w:rsidR="000763B7" w:rsidRPr="000763B7" w:rsidRDefault="000763B7" w:rsidP="000763B7">
            <w:pPr>
              <w:rPr>
                <w:rFonts w:ascii="Times New Roman" w:hAnsi="Times New Roman" w:cs="Times New Roman"/>
                <w:lang w:eastAsia="ru-RU"/>
              </w:rPr>
            </w:pPr>
            <w:r w:rsidRPr="000763B7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</w:tr>
      <w:tr w:rsidR="000763B7" w:rsidRPr="000763B7" w14:paraId="736E4F48" w14:textId="77777777" w:rsidTr="000763B7">
        <w:trPr>
          <w:trHeight w:val="20"/>
        </w:trPr>
        <w:tc>
          <w:tcPr>
            <w:tcW w:w="2197" w:type="pct"/>
            <w:hideMark/>
          </w:tcPr>
          <w:p w14:paraId="3A0E4C3D" w14:textId="77777777" w:rsidR="000763B7" w:rsidRPr="000763B7" w:rsidRDefault="000763B7" w:rsidP="000763B7">
            <w:pPr>
              <w:rPr>
                <w:rFonts w:ascii="Times New Roman" w:hAnsi="Times New Roman" w:cs="Times New Roman"/>
                <w:lang w:eastAsia="ru-RU"/>
              </w:rPr>
            </w:pPr>
            <w:r w:rsidRPr="000763B7">
              <w:rPr>
                <w:rFonts w:ascii="Times New Roman" w:hAnsi="Times New Roman" w:cs="Times New Roman"/>
                <w:lang w:eastAsia="ru-RU"/>
              </w:rPr>
              <w:t>8. Привод зажимов пресспланок</w:t>
            </w:r>
          </w:p>
        </w:tc>
        <w:tc>
          <w:tcPr>
            <w:tcW w:w="1136" w:type="pct"/>
            <w:hideMark/>
          </w:tcPr>
          <w:p w14:paraId="518FA1F1" w14:textId="77777777" w:rsidR="000763B7" w:rsidRPr="000763B7" w:rsidRDefault="000763B7" w:rsidP="000763B7">
            <w:pPr>
              <w:rPr>
                <w:rFonts w:ascii="Times New Roman" w:hAnsi="Times New Roman" w:cs="Times New Roman"/>
                <w:lang w:eastAsia="ru-RU"/>
              </w:rPr>
            </w:pPr>
            <w:r w:rsidRPr="000763B7">
              <w:rPr>
                <w:rFonts w:ascii="Times New Roman" w:hAnsi="Times New Roman" w:cs="Times New Roman"/>
                <w:lang w:eastAsia="ru-RU"/>
              </w:rPr>
              <w:t>гидравлический</w:t>
            </w:r>
          </w:p>
        </w:tc>
        <w:tc>
          <w:tcPr>
            <w:tcW w:w="0" w:type="auto"/>
            <w:hideMark/>
          </w:tcPr>
          <w:p w14:paraId="0E4475F7" w14:textId="77777777" w:rsidR="000763B7" w:rsidRPr="000763B7" w:rsidRDefault="000763B7" w:rsidP="000763B7">
            <w:pPr>
              <w:rPr>
                <w:rFonts w:ascii="Times New Roman" w:hAnsi="Times New Roman" w:cs="Times New Roman"/>
                <w:lang w:eastAsia="ru-RU"/>
              </w:rPr>
            </w:pPr>
            <w:r w:rsidRPr="000763B7">
              <w:rPr>
                <w:rFonts w:ascii="Times New Roman" w:hAnsi="Times New Roman" w:cs="Times New Roman"/>
                <w:lang w:eastAsia="ru-RU"/>
              </w:rPr>
              <w:t>гидравлический</w:t>
            </w:r>
          </w:p>
        </w:tc>
      </w:tr>
      <w:tr w:rsidR="000763B7" w:rsidRPr="000763B7" w14:paraId="251D768D" w14:textId="77777777" w:rsidTr="000763B7">
        <w:trPr>
          <w:trHeight w:val="20"/>
        </w:trPr>
        <w:tc>
          <w:tcPr>
            <w:tcW w:w="2197" w:type="pct"/>
            <w:hideMark/>
          </w:tcPr>
          <w:p w14:paraId="69E47317" w14:textId="77777777" w:rsidR="000763B7" w:rsidRPr="000763B7" w:rsidRDefault="000763B7" w:rsidP="000763B7">
            <w:pPr>
              <w:rPr>
                <w:rFonts w:ascii="Times New Roman" w:hAnsi="Times New Roman" w:cs="Times New Roman"/>
                <w:lang w:eastAsia="ru-RU"/>
              </w:rPr>
            </w:pPr>
            <w:r w:rsidRPr="000763B7">
              <w:rPr>
                <w:rFonts w:ascii="Times New Roman" w:hAnsi="Times New Roman" w:cs="Times New Roman"/>
                <w:lang w:eastAsia="ru-RU"/>
              </w:rPr>
              <w:t>9. Максимальное давление в гидросистеме, кг/см2</w:t>
            </w:r>
          </w:p>
        </w:tc>
        <w:tc>
          <w:tcPr>
            <w:tcW w:w="1136" w:type="pct"/>
            <w:hideMark/>
          </w:tcPr>
          <w:p w14:paraId="7C2035F5" w14:textId="77777777" w:rsidR="000763B7" w:rsidRPr="000763B7" w:rsidRDefault="000763B7" w:rsidP="000763B7">
            <w:pPr>
              <w:rPr>
                <w:rFonts w:ascii="Times New Roman" w:hAnsi="Times New Roman" w:cs="Times New Roman"/>
                <w:lang w:eastAsia="ru-RU"/>
              </w:rPr>
            </w:pPr>
            <w:r w:rsidRPr="000763B7">
              <w:rPr>
                <w:rFonts w:ascii="Times New Roman" w:hAnsi="Times New Roman" w:cs="Times New Roman"/>
                <w:lang w:eastAsia="ru-RU"/>
              </w:rPr>
              <w:t>150</w:t>
            </w:r>
          </w:p>
        </w:tc>
        <w:tc>
          <w:tcPr>
            <w:tcW w:w="0" w:type="auto"/>
            <w:hideMark/>
          </w:tcPr>
          <w:p w14:paraId="7AC2FAD3" w14:textId="77777777" w:rsidR="000763B7" w:rsidRPr="000763B7" w:rsidRDefault="000763B7" w:rsidP="000763B7">
            <w:pPr>
              <w:rPr>
                <w:rFonts w:ascii="Times New Roman" w:hAnsi="Times New Roman" w:cs="Times New Roman"/>
                <w:lang w:eastAsia="ru-RU"/>
              </w:rPr>
            </w:pPr>
            <w:r w:rsidRPr="000763B7">
              <w:rPr>
                <w:rFonts w:ascii="Times New Roman" w:hAnsi="Times New Roman" w:cs="Times New Roman"/>
                <w:lang w:eastAsia="ru-RU"/>
              </w:rPr>
              <w:t>150</w:t>
            </w:r>
          </w:p>
        </w:tc>
      </w:tr>
      <w:tr w:rsidR="000763B7" w:rsidRPr="000763B7" w14:paraId="51B78E8E" w14:textId="77777777" w:rsidTr="000763B7">
        <w:trPr>
          <w:trHeight w:val="20"/>
        </w:trPr>
        <w:tc>
          <w:tcPr>
            <w:tcW w:w="2197" w:type="pct"/>
            <w:hideMark/>
          </w:tcPr>
          <w:p w14:paraId="7659C979" w14:textId="77777777" w:rsidR="000763B7" w:rsidRPr="000763B7" w:rsidRDefault="000763B7" w:rsidP="000763B7">
            <w:pPr>
              <w:rPr>
                <w:rFonts w:ascii="Times New Roman" w:hAnsi="Times New Roman" w:cs="Times New Roman"/>
                <w:lang w:eastAsia="ru-RU"/>
              </w:rPr>
            </w:pPr>
            <w:r w:rsidRPr="000763B7">
              <w:rPr>
                <w:rFonts w:ascii="Times New Roman" w:hAnsi="Times New Roman" w:cs="Times New Roman"/>
                <w:lang w:eastAsia="ru-RU"/>
              </w:rPr>
              <w:t>10. Габаритные размеры (</w:t>
            </w:r>
            <w:proofErr w:type="spellStart"/>
            <w:r w:rsidRPr="000763B7">
              <w:rPr>
                <w:rFonts w:ascii="Times New Roman" w:hAnsi="Times New Roman" w:cs="Times New Roman"/>
                <w:lang w:eastAsia="ru-RU"/>
              </w:rPr>
              <w:t>ДхШхВ</w:t>
            </w:r>
            <w:proofErr w:type="spellEnd"/>
            <w:r w:rsidRPr="000763B7">
              <w:rPr>
                <w:rFonts w:ascii="Times New Roman" w:hAnsi="Times New Roman" w:cs="Times New Roman"/>
                <w:lang w:eastAsia="ru-RU"/>
              </w:rPr>
              <w:t>) / масса, мм / кг</w:t>
            </w:r>
          </w:p>
        </w:tc>
        <w:tc>
          <w:tcPr>
            <w:tcW w:w="1136" w:type="pct"/>
            <w:hideMark/>
          </w:tcPr>
          <w:p w14:paraId="6D932762" w14:textId="77777777" w:rsidR="000763B7" w:rsidRPr="000763B7" w:rsidRDefault="000763B7" w:rsidP="000763B7">
            <w:pPr>
              <w:rPr>
                <w:rFonts w:ascii="Times New Roman" w:hAnsi="Times New Roman" w:cs="Times New Roman"/>
                <w:lang w:eastAsia="ru-RU"/>
              </w:rPr>
            </w:pPr>
            <w:r w:rsidRPr="000763B7">
              <w:rPr>
                <w:rFonts w:ascii="Times New Roman" w:hAnsi="Times New Roman" w:cs="Times New Roman"/>
                <w:lang w:eastAsia="ru-RU"/>
              </w:rPr>
              <w:t>1300х1510х1380/550</w:t>
            </w:r>
          </w:p>
        </w:tc>
        <w:tc>
          <w:tcPr>
            <w:tcW w:w="0" w:type="auto"/>
            <w:hideMark/>
          </w:tcPr>
          <w:p w14:paraId="415AC154" w14:textId="77777777" w:rsidR="000763B7" w:rsidRPr="000763B7" w:rsidRDefault="000763B7" w:rsidP="000763B7">
            <w:pPr>
              <w:rPr>
                <w:rFonts w:ascii="Times New Roman" w:hAnsi="Times New Roman" w:cs="Times New Roman"/>
                <w:lang w:eastAsia="ru-RU"/>
              </w:rPr>
            </w:pPr>
            <w:r w:rsidRPr="000763B7">
              <w:rPr>
                <w:rFonts w:ascii="Times New Roman" w:hAnsi="Times New Roman" w:cs="Times New Roman"/>
                <w:lang w:eastAsia="ru-RU"/>
              </w:rPr>
              <w:t>1700х1510х1380/650</w:t>
            </w:r>
          </w:p>
        </w:tc>
      </w:tr>
      <w:tr w:rsidR="003672D8" w:rsidRPr="000763B7" w14:paraId="51D538DF" w14:textId="77777777" w:rsidTr="000763B7">
        <w:trPr>
          <w:trHeight w:val="20"/>
        </w:trPr>
        <w:tc>
          <w:tcPr>
            <w:tcW w:w="5000" w:type="pct"/>
            <w:gridSpan w:val="3"/>
          </w:tcPr>
          <w:p w14:paraId="195AF77D" w14:textId="7E391F90" w:rsidR="003672D8" w:rsidRPr="000763B7" w:rsidRDefault="003672D8" w:rsidP="000763B7">
            <w:pPr>
              <w:rPr>
                <w:rFonts w:ascii="Times New Roman" w:hAnsi="Times New Roman" w:cs="Times New Roman"/>
              </w:rPr>
            </w:pPr>
            <w:r w:rsidRPr="000763B7">
              <w:rPr>
                <w:rFonts w:ascii="Times New Roman" w:hAnsi="Times New Roman" w:cs="Times New Roman"/>
              </w:rPr>
              <w:t>Возможны изменения основных параметров по Вашему техническому заданию</w:t>
            </w:r>
          </w:p>
        </w:tc>
      </w:tr>
      <w:tr w:rsidR="003672D8" w:rsidRPr="000763B7" w14:paraId="4FB99A04" w14:textId="77777777" w:rsidTr="000763B7">
        <w:trPr>
          <w:trHeight w:val="20"/>
        </w:trPr>
        <w:tc>
          <w:tcPr>
            <w:tcW w:w="5000" w:type="pct"/>
            <w:gridSpan w:val="3"/>
          </w:tcPr>
          <w:p w14:paraId="2E1DFE82" w14:textId="5AB61559" w:rsidR="003672D8" w:rsidRPr="000763B7" w:rsidRDefault="003672D8" w:rsidP="000763B7">
            <w:pPr>
              <w:rPr>
                <w:rFonts w:ascii="Times New Roman" w:hAnsi="Times New Roman" w:cs="Times New Roman"/>
              </w:rPr>
            </w:pPr>
            <w:r w:rsidRPr="000763B7">
              <w:rPr>
                <w:rFonts w:ascii="Times New Roman" w:hAnsi="Times New Roman" w:cs="Times New Roman"/>
              </w:rPr>
              <w:t>* Производитель имеет право без предварительного уведомления вносить изменения в изделие, которые не ухудшают его технические характеристики, а являются результатом работ по усовершенствованию его конструкции или технологии производства</w:t>
            </w:r>
          </w:p>
        </w:tc>
      </w:tr>
    </w:tbl>
    <w:p w14:paraId="27020CA3" w14:textId="77777777" w:rsidR="003672D8" w:rsidRPr="000763B7" w:rsidRDefault="003672D8" w:rsidP="000763B7">
      <w:pPr>
        <w:rPr>
          <w:rFonts w:ascii="Times New Roman" w:hAnsi="Times New Roman" w:cs="Times New Roman"/>
          <w:sz w:val="24"/>
          <w:szCs w:val="24"/>
        </w:rPr>
      </w:pPr>
    </w:p>
    <w:p w14:paraId="234FE1C4" w14:textId="77777777" w:rsidR="003672D8" w:rsidRPr="000763B7" w:rsidRDefault="003672D8" w:rsidP="000763B7">
      <w:pPr>
        <w:rPr>
          <w:rFonts w:ascii="Times New Roman" w:hAnsi="Times New Roman" w:cs="Times New Roman"/>
          <w:sz w:val="24"/>
          <w:szCs w:val="24"/>
        </w:rPr>
      </w:pPr>
    </w:p>
    <w:sectPr w:rsidR="003672D8" w:rsidRPr="000763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DC1"/>
    <w:rsid w:val="000763B7"/>
    <w:rsid w:val="001C0423"/>
    <w:rsid w:val="00264E9E"/>
    <w:rsid w:val="00282611"/>
    <w:rsid w:val="002964AA"/>
    <w:rsid w:val="003672D8"/>
    <w:rsid w:val="00A27470"/>
    <w:rsid w:val="00C27DC1"/>
    <w:rsid w:val="00D42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044CB"/>
  <w15:chartTrackingRefBased/>
  <w15:docId w15:val="{0D05C90E-D303-438B-8DD6-D7E6DB4DE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826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491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0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180</Words>
  <Characters>1028</Characters>
  <Application>Microsoft Office Word</Application>
  <DocSecurity>0</DocSecurity>
  <Lines>8</Lines>
  <Paragraphs>2</Paragraphs>
  <ScaleCrop>false</ScaleCrop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Злобин</dc:creator>
  <cp:keywords/>
  <dc:description/>
  <cp:lastModifiedBy>Александр Злобин</cp:lastModifiedBy>
  <cp:revision>8</cp:revision>
  <dcterms:created xsi:type="dcterms:W3CDTF">2016-11-28T07:38:00Z</dcterms:created>
  <dcterms:modified xsi:type="dcterms:W3CDTF">2023-09-20T09:38:00Z</dcterms:modified>
</cp:coreProperties>
</file>