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0BB" w:rsidRPr="00993C82" w:rsidRDefault="00993C82" w:rsidP="00993C82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333333"/>
          <w:sz w:val="24"/>
          <w:szCs w:val="24"/>
          <w:lang w:eastAsia="ru-RU"/>
        </w:rPr>
      </w:pPr>
      <w:r w:rsidRPr="00993C82">
        <w:rPr>
          <w:rFonts w:ascii="Georgia" w:eastAsia="Times New Roman" w:hAnsi="Georgia" w:cs="Times New Roman"/>
          <w:b/>
          <w:color w:val="333333"/>
          <w:sz w:val="24"/>
          <w:szCs w:val="24"/>
          <w:lang w:eastAsia="ru-RU"/>
        </w:rPr>
        <w:t>Стойка с тормозом для установки катушек и натяжения проводов 04.03.48</w:t>
      </w:r>
    </w:p>
    <w:p w:rsidR="00D420BB" w:rsidRDefault="00D420BB" w:rsidP="00C0552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05025" cy="2105025"/>
            <wp:effectExtent l="0" t="0" r="9525" b="9525"/>
            <wp:docPr id="1" name="Рисунок 1" descr="C:\Users\alexz\AppData\Local\Microsoft\Windows\INetCacheContent.Word\Стойка с тормозом для установки катушек и натяжения проводов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ойка с тормозом для установки катушек и натяжения проводов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525" w:rsidRDefault="00C05525" w:rsidP="00C0552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0552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Стойка предназначена для установки катушек и натяжения провода за счет торможения барабана при намотке обмоток.</w:t>
      </w:r>
    </w:p>
    <w:p w:rsidR="00D84C41" w:rsidRPr="00C05525" w:rsidRDefault="00D84C41" w:rsidP="00C0552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D84C4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Артикул: 04.03.48</w:t>
      </w:r>
    </w:p>
    <w:p w:rsidR="00C05525" w:rsidRPr="00C05525" w:rsidRDefault="00C05525" w:rsidP="00C0552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0552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6799" w:type="dxa"/>
        <w:tblLook w:val="04A0" w:firstRow="1" w:lastRow="0" w:firstColumn="1" w:lastColumn="0" w:noHBand="0" w:noVBand="1"/>
        <w:tblDescription w:val=""/>
      </w:tblPr>
      <w:tblGrid>
        <w:gridCol w:w="3964"/>
        <w:gridCol w:w="2835"/>
      </w:tblGrid>
      <w:tr w:rsidR="00C05525" w:rsidRPr="00C05525" w:rsidTr="00D420BB">
        <w:tc>
          <w:tcPr>
            <w:tcW w:w="3964" w:type="dxa"/>
            <w:hideMark/>
          </w:tcPr>
          <w:p w:rsidR="00C05525" w:rsidRPr="00C05525" w:rsidRDefault="00C05525" w:rsidP="00C0552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552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1. Количество установленных катушек, </w:t>
            </w:r>
            <w:proofErr w:type="spellStart"/>
            <w:r w:rsidRPr="00C0552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2835" w:type="dxa"/>
            <w:hideMark/>
          </w:tcPr>
          <w:p w:rsidR="00C05525" w:rsidRPr="00C05525" w:rsidRDefault="00C05525" w:rsidP="00C0552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552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05525" w:rsidRPr="00C05525" w:rsidTr="00D420BB">
        <w:tc>
          <w:tcPr>
            <w:tcW w:w="3964" w:type="dxa"/>
            <w:hideMark/>
          </w:tcPr>
          <w:p w:rsidR="00C05525" w:rsidRPr="00C05525" w:rsidRDefault="00C05525" w:rsidP="00C0552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552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 Размеры устанавливае</w:t>
            </w:r>
            <w:r w:rsidR="00731D5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мых катушек</w:t>
            </w:r>
            <w:r w:rsidRPr="00C0552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2835" w:type="dxa"/>
            <w:hideMark/>
          </w:tcPr>
          <w:p w:rsidR="00C05525" w:rsidRPr="00C05525" w:rsidRDefault="00C05525" w:rsidP="00C0552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552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5525" w:rsidRPr="00C05525" w:rsidTr="00D420BB">
        <w:tc>
          <w:tcPr>
            <w:tcW w:w="3964" w:type="dxa"/>
            <w:hideMark/>
          </w:tcPr>
          <w:p w:rsidR="00C05525" w:rsidRPr="00C05525" w:rsidRDefault="00C05525" w:rsidP="00C0552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552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2.1. Диаметр</w:t>
            </w:r>
          </w:p>
        </w:tc>
        <w:tc>
          <w:tcPr>
            <w:tcW w:w="2835" w:type="dxa"/>
            <w:hideMark/>
          </w:tcPr>
          <w:p w:rsidR="00C05525" w:rsidRPr="00C05525" w:rsidRDefault="00C05525" w:rsidP="00C0552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552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C05525" w:rsidRPr="00C05525" w:rsidTr="00D420BB">
        <w:tc>
          <w:tcPr>
            <w:tcW w:w="3964" w:type="dxa"/>
            <w:hideMark/>
          </w:tcPr>
          <w:p w:rsidR="00C05525" w:rsidRPr="00C05525" w:rsidRDefault="00C05525" w:rsidP="00C0552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552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2.2. Ширина</w:t>
            </w:r>
          </w:p>
        </w:tc>
        <w:tc>
          <w:tcPr>
            <w:tcW w:w="2835" w:type="dxa"/>
            <w:hideMark/>
          </w:tcPr>
          <w:p w:rsidR="00C05525" w:rsidRPr="00C05525" w:rsidRDefault="00C05525" w:rsidP="00C0552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552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C05525" w:rsidRPr="00C05525" w:rsidTr="00D420BB">
        <w:tc>
          <w:tcPr>
            <w:tcW w:w="3964" w:type="dxa"/>
            <w:hideMark/>
          </w:tcPr>
          <w:p w:rsidR="00C05525" w:rsidRPr="00C05525" w:rsidRDefault="00C05525" w:rsidP="00C0552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552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 Габаритные размеры (</w:t>
            </w:r>
            <w:proofErr w:type="spellStart"/>
            <w:r w:rsidRPr="00C0552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C0552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2835" w:type="dxa"/>
            <w:hideMark/>
          </w:tcPr>
          <w:p w:rsidR="00C05525" w:rsidRPr="00C05525" w:rsidRDefault="00C05525" w:rsidP="00C0552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552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710 х 650 х 375 / 40</w:t>
            </w:r>
          </w:p>
        </w:tc>
      </w:tr>
      <w:tr w:rsidR="003E097D" w:rsidRPr="00C05525" w:rsidTr="00F92F23">
        <w:tc>
          <w:tcPr>
            <w:tcW w:w="6799" w:type="dxa"/>
            <w:gridSpan w:val="2"/>
          </w:tcPr>
          <w:p w:rsidR="003E097D" w:rsidRPr="00131C14" w:rsidRDefault="003E097D" w:rsidP="003E097D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3E097D" w:rsidRPr="00C05525" w:rsidTr="0035738E">
        <w:tc>
          <w:tcPr>
            <w:tcW w:w="6799" w:type="dxa"/>
            <w:gridSpan w:val="2"/>
          </w:tcPr>
          <w:p w:rsidR="003E097D" w:rsidRPr="00827FC2" w:rsidRDefault="003E097D" w:rsidP="003E097D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:rsidR="00AB2001" w:rsidRDefault="00AB2001"/>
    <w:p w:rsidR="004666A3" w:rsidRDefault="004666A3">
      <w:bookmarkStart w:id="0" w:name="_GoBack"/>
      <w:bookmarkEnd w:id="0"/>
    </w:p>
    <w:sectPr w:rsidR="00466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575"/>
    <w:rsid w:val="003E097D"/>
    <w:rsid w:val="00436575"/>
    <w:rsid w:val="004666A3"/>
    <w:rsid w:val="00731D55"/>
    <w:rsid w:val="00993C82"/>
    <w:rsid w:val="00AB2001"/>
    <w:rsid w:val="00C05525"/>
    <w:rsid w:val="00D420BB"/>
    <w:rsid w:val="00D8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5CA54"/>
  <w15:chartTrackingRefBased/>
  <w15:docId w15:val="{7863BD0A-D97C-483F-B5AA-6FA43236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9</cp:revision>
  <dcterms:created xsi:type="dcterms:W3CDTF">2016-11-15T12:23:00Z</dcterms:created>
  <dcterms:modified xsi:type="dcterms:W3CDTF">2018-01-24T06:44:00Z</dcterms:modified>
</cp:coreProperties>
</file>